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59D" w:rsidRPr="00E462CB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E462CB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（ＦＡＸ）０２９－８６４－４３２２</w:t>
      </w:r>
    </w:p>
    <w:p w:rsidR="0006559D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>国総研　研究評価・推進課　宛</w:t>
      </w:r>
    </w:p>
    <w:p w:rsidR="0006559D" w:rsidRDefault="0006559D">
      <w:pPr>
        <w:wordWrap w:val="0"/>
        <w:adjustRightInd/>
        <w:spacing w:line="246" w:lineRule="exact"/>
        <w:jc w:val="right"/>
        <w:rPr>
          <w:rFonts w:ascii="ＭＳ 明朝" w:cs="Times New Roman"/>
          <w:spacing w:val="18"/>
        </w:rPr>
      </w:pPr>
    </w:p>
    <w:p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皆さまの声をお聞かせ下さい！！</w:t>
      </w:r>
    </w:p>
    <w:p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“国総研レポート</w:t>
      </w:r>
      <w:r w:rsidR="006C1260">
        <w:rPr>
          <w:rFonts w:ascii="HGP創英角ﾎﾟｯﾌﾟ体" w:hAnsi="HGP創英角ﾎﾟｯﾌﾟ体" w:cs="HGP創英角ﾎﾟｯﾌﾟ体"/>
          <w:spacing w:val="4"/>
          <w:sz w:val="26"/>
          <w:szCs w:val="26"/>
        </w:rPr>
        <w:t>202</w:t>
      </w:r>
      <w:r w:rsidR="001C254F">
        <w:rPr>
          <w:rFonts w:ascii="HGP創英角ﾎﾟｯﾌﾟ体" w:hAnsi="HGP創英角ﾎﾟｯﾌﾟ体" w:cs="HGP創英角ﾎﾟｯﾌﾟ体" w:hint="eastAsia"/>
          <w:spacing w:val="4"/>
          <w:sz w:val="26"/>
          <w:szCs w:val="26"/>
        </w:rPr>
        <w:t>1</w:t>
      </w:r>
      <w:bookmarkStart w:id="0" w:name="_GoBack"/>
      <w:bookmarkEnd w:id="0"/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に関するアンケート”</w:t>
      </w:r>
    </w:p>
    <w:p w:rsidR="0006559D" w:rsidRPr="007C3BC4" w:rsidRDefault="008869B1" w:rsidP="0057195B">
      <w:pPr>
        <w:adjustRightInd/>
        <w:spacing w:line="246" w:lineRule="exact"/>
        <w:ind w:leftChars="232" w:left="566"/>
        <w:jc w:val="left"/>
        <w:rPr>
          <w:rFonts w:ascii="ＭＳ 明朝" w:cs="Times New Roman"/>
          <w:color w:val="auto"/>
          <w:spacing w:val="18"/>
        </w:rPr>
      </w:pPr>
      <w:r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（アンケートは、</w:t>
      </w:r>
      <w:r w:rsidR="007C3BC4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電子メール</w:t>
      </w:r>
      <w:r w:rsidR="0006559D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（</w:t>
      </w:r>
      <w:r w:rsidR="007C3BC4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nil-publications2675@mlit.go.jp</w:t>
      </w:r>
      <w:r w:rsidR="0006559D" w:rsidRPr="007C3BC4">
        <w:rPr>
          <w:rFonts w:ascii="ＭＳ 明朝" w:hAnsi="ＭＳ 明朝"/>
          <w:b/>
          <w:bCs/>
          <w:color w:val="auto"/>
          <w:spacing w:val="-2"/>
          <w:sz w:val="18"/>
          <w:szCs w:val="18"/>
          <w:u w:val="single" w:color="000000"/>
        </w:rPr>
        <w:t>)</w:t>
      </w:r>
      <w:r w:rsidR="007C3BC4" w:rsidRPr="007C3BC4">
        <w:rPr>
          <w:rFonts w:ascii="ＭＳ 明朝" w:hAnsi="ＭＳ 明朝" w:hint="eastAsia"/>
          <w:b/>
          <w:bCs/>
          <w:color w:val="auto"/>
          <w:spacing w:val="-2"/>
          <w:sz w:val="18"/>
          <w:szCs w:val="18"/>
          <w:u w:val="single" w:color="000000"/>
        </w:rPr>
        <w:t>でも受け付けております</w:t>
      </w:r>
      <w:r w:rsidR="0006559D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。）</w:t>
      </w: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Pr="008C7FA7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cs="Times New Roman"/>
        </w:rPr>
        <w:t xml:space="preserve">  </w:t>
      </w:r>
      <w:r w:rsidR="00FF2661" w:rsidRPr="008C7FA7">
        <w:rPr>
          <w:rFonts w:ascii="ＭＳ 明朝" w:hAnsi="ＭＳ 明朝" w:cs="Times New Roman" w:hint="eastAsia"/>
        </w:rPr>
        <w:t>「</w:t>
      </w:r>
      <w:r w:rsidRPr="008C7FA7">
        <w:rPr>
          <w:rFonts w:ascii="ＭＳ 明朝" w:hAnsi="ＭＳ 明朝" w:hint="eastAsia"/>
        </w:rPr>
        <w:t>国総研レポート</w:t>
      </w:r>
      <w:r w:rsidR="00FF2661" w:rsidRPr="008C7FA7">
        <w:rPr>
          <w:rFonts w:ascii="ＭＳ 明朝" w:hAnsi="ＭＳ 明朝" w:hint="eastAsia"/>
        </w:rPr>
        <w:t>」</w:t>
      </w:r>
      <w:r w:rsidRPr="008C7FA7">
        <w:rPr>
          <w:rFonts w:ascii="ＭＳ 明朝" w:hAnsi="ＭＳ 明朝" w:hint="eastAsia"/>
        </w:rPr>
        <w:t>は、国総研の一年間の研究動向</w:t>
      </w:r>
      <w:r w:rsidR="00E821CD" w:rsidRPr="008C7FA7">
        <w:rPr>
          <w:rFonts w:ascii="ＭＳ 明朝" w:hAnsi="ＭＳ 明朝" w:hint="eastAsia"/>
        </w:rPr>
        <w:t>・</w:t>
      </w:r>
      <w:r w:rsidRPr="008C7FA7">
        <w:rPr>
          <w:rFonts w:ascii="ＭＳ 明朝" w:hAnsi="ＭＳ 明朝" w:hint="eastAsia"/>
        </w:rPr>
        <w:t>成果や成果の活用事例を紹介す</w:t>
      </w:r>
      <w:r w:rsidR="005E41AD" w:rsidRPr="008C7FA7">
        <w:rPr>
          <w:rFonts w:ascii="ＭＳ 明朝" w:hAnsi="ＭＳ 明朝" w:hint="eastAsia"/>
        </w:rPr>
        <w:t>る</w:t>
      </w:r>
      <w:r w:rsidRPr="008C7FA7">
        <w:rPr>
          <w:rFonts w:ascii="ＭＳ 明朝" w:hAnsi="ＭＳ 明朝" w:hint="eastAsia"/>
        </w:rPr>
        <w:t>ことを目的として</w:t>
      </w:r>
      <w:r w:rsidR="005E41AD" w:rsidRPr="008C7FA7">
        <w:rPr>
          <w:rFonts w:ascii="ＭＳ 明朝" w:hAnsi="ＭＳ 明朝" w:hint="eastAsia"/>
        </w:rPr>
        <w:t>発行</w:t>
      </w:r>
      <w:r w:rsidRPr="008C7FA7">
        <w:rPr>
          <w:rFonts w:ascii="ＭＳ 明朝" w:hAnsi="ＭＳ 明朝" w:hint="eastAsia"/>
        </w:rPr>
        <w:t>しています。</w:t>
      </w:r>
    </w:p>
    <w:p w:rsidR="0006559D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/>
        </w:rPr>
      </w:pPr>
      <w:r w:rsidRPr="008C7FA7">
        <w:rPr>
          <w:rFonts w:ascii="ＭＳ 明朝" w:hAnsi="ＭＳ 明朝" w:hint="eastAsia"/>
        </w:rPr>
        <w:t xml:space="preserve">　</w:t>
      </w:r>
      <w:r w:rsidR="000E53A9" w:rsidRPr="008C7FA7">
        <w:rPr>
          <w:rFonts w:ascii="ＭＳ 明朝" w:hAnsi="ＭＳ 明朝" w:hint="eastAsia"/>
        </w:rPr>
        <w:t>皆</w:t>
      </w:r>
      <w:r w:rsidR="00E821CD" w:rsidRPr="008C7FA7">
        <w:rPr>
          <w:rFonts w:ascii="ＭＳ 明朝" w:hAnsi="ＭＳ 明朝" w:hint="eastAsia"/>
        </w:rPr>
        <w:t>さま</w:t>
      </w:r>
      <w:r w:rsidR="000E53A9" w:rsidRPr="008C7FA7">
        <w:rPr>
          <w:rFonts w:ascii="ＭＳ 明朝" w:hAnsi="ＭＳ 明朝" w:hint="eastAsia"/>
        </w:rPr>
        <w:t>のご意見、ご感想を</w:t>
      </w:r>
      <w:r w:rsidR="005E41AD" w:rsidRPr="008C7FA7">
        <w:rPr>
          <w:rFonts w:ascii="ＭＳ 明朝" w:hAnsi="ＭＳ 明朝" w:hint="eastAsia"/>
        </w:rPr>
        <w:t>基に、コンテンツの改善を</w:t>
      </w:r>
      <w:r w:rsidR="008869B1" w:rsidRPr="008C7FA7">
        <w:rPr>
          <w:rFonts w:ascii="ＭＳ 明朝" w:hAnsi="ＭＳ 明朝" w:hint="eastAsia"/>
        </w:rPr>
        <w:t>図ってまいりたい</w:t>
      </w:r>
      <w:r w:rsidR="005E41AD" w:rsidRPr="008C7FA7">
        <w:rPr>
          <w:rFonts w:ascii="ＭＳ 明朝" w:hAnsi="ＭＳ 明朝" w:hint="eastAsia"/>
        </w:rPr>
        <w:t>と考えておりますので、</w:t>
      </w:r>
      <w:r w:rsidRPr="008C7FA7">
        <w:rPr>
          <w:rFonts w:ascii="ＭＳ 明朝" w:hAnsi="ＭＳ 明朝" w:hint="eastAsia"/>
        </w:rPr>
        <w:t>下記アンケートにご協力をお願いいたします。</w:t>
      </w:r>
    </w:p>
    <w:p w:rsidR="0057195B" w:rsidRPr="008C7FA7" w:rsidRDefault="0057195B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</w:t>
      </w:r>
      <w:r w:rsidR="006C1260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1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．本書を読んでの感想をお尋ねします。</w:t>
      </w:r>
      <w:r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番号に○をお付けくだ</w:t>
      </w:r>
      <w:r w:rsidR="0096426C">
        <w:rPr>
          <w:rFonts w:hint="eastAsia"/>
          <w:sz w:val="22"/>
          <w:szCs w:val="22"/>
        </w:rPr>
        <w:t>さい</w:t>
      </w:r>
      <w:r>
        <w:rPr>
          <w:rFonts w:ascii="ＭＳ 明朝" w:hint="eastAsia"/>
          <w:sz w:val="22"/>
          <w:szCs w:val="22"/>
        </w:rPr>
        <w:t>）</w:t>
      </w:r>
    </w:p>
    <w:p w:rsidR="0006559D" w:rsidRDefault="000E0CBD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137.7pt;margin-top:14.85pt;width:76.55pt;height:25.5pt;flip:y;z-index:4" o:connectortype="elbow" adj="16804,305319,-59010">
            <v:stroke endarrow="block"/>
          </v:shape>
        </w:pic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="0006559D">
        <w:rPr>
          <w:rFonts w:ascii="ＭＳ 明朝" w:hAnsi="ＭＳ 明朝"/>
          <w:b/>
          <w:bCs/>
          <w:sz w:val="22"/>
          <w:szCs w:val="22"/>
        </w:rPr>
        <w:t>(1)</w:t>
      </w:r>
      <w:r w:rsidR="0006559D">
        <w:rPr>
          <w:rFonts w:ascii="ＭＳ 明朝" w:hint="eastAsia"/>
          <w:b/>
          <w:bCs/>
          <w:sz w:val="22"/>
          <w:szCs w:val="22"/>
        </w:rPr>
        <w:t>業務に役立ちましたか？</w:t>
      </w:r>
      <w:r w:rsidR="0006559D">
        <w:rPr>
          <w:rFonts w:cs="Times New Roman"/>
          <w:sz w:val="22"/>
          <w:szCs w:val="22"/>
        </w:rPr>
        <w:t xml:space="preserve">     </w:t>
      </w:r>
      <w:r w:rsidR="00CE0FEA">
        <w:rPr>
          <w:rFonts w:ascii="ＭＳ 明朝" w:hAnsi="ＭＳ 明朝"/>
          <w:b/>
          <w:bCs/>
          <w:sz w:val="22"/>
          <w:szCs w:val="22"/>
        </w:rPr>
        <w:t>(1</w:t>
      </w:r>
      <w:r w:rsidR="00CE0FEA">
        <w:rPr>
          <w:rFonts w:ascii="ＭＳ 明朝"/>
          <w:b/>
          <w:bCs/>
          <w:sz w:val="22"/>
          <w:szCs w:val="22"/>
        </w:rPr>
        <w:t>-</w:t>
      </w:r>
      <w:r w:rsidR="00CE0FEA">
        <w:rPr>
          <w:rFonts w:ascii="ＭＳ 明朝" w:hAnsi="ＭＳ 明朝"/>
          <w:b/>
          <w:bCs/>
          <w:sz w:val="22"/>
          <w:szCs w:val="22"/>
        </w:rPr>
        <w:t>2)</w:t>
      </w:r>
      <w:r w:rsidR="00CE0FEA">
        <w:rPr>
          <w:rFonts w:ascii="ＭＳ 明朝" w:hAnsi="ＭＳ 明朝" w:hint="eastAsia"/>
          <w:b/>
          <w:bCs/>
          <w:sz w:val="22"/>
          <w:szCs w:val="22"/>
        </w:rPr>
        <w:t>どのように</w:t>
      </w:r>
      <w:r w:rsidR="00CE0FEA">
        <w:rPr>
          <w:rFonts w:ascii="ＭＳ 明朝" w:hint="eastAsia"/>
          <w:b/>
          <w:bCs/>
          <w:sz w:val="22"/>
          <w:szCs w:val="22"/>
        </w:rPr>
        <w:t>役立ちましたか？</w:t>
      </w:r>
    </w:p>
    <w:p w:rsidR="005E41AD" w:rsidRDefault="000E0CB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132.05pt;margin-top:5.35pt;width:5.65pt;height:28.35pt;z-index:3">
            <v:textbox inset="5.85pt,.7pt,5.85pt,.7pt"/>
          </v:shape>
        </w:pict>
      </w:r>
      <w:r w:rsidR="005E41AD">
        <w:rPr>
          <w:rFonts w:cs="Times New Roman"/>
        </w:rPr>
        <w:t xml:space="preserve">      </w:t>
      </w:r>
      <w:r w:rsidR="005E41AD">
        <w:rPr>
          <w:rFonts w:ascii="ＭＳ 明朝"/>
        </w:rPr>
        <w:t>1.</w:t>
      </w:r>
      <w:r w:rsidR="005E41AD">
        <w:rPr>
          <w:rFonts w:ascii="ＭＳ 明朝" w:hint="eastAsia"/>
        </w:rPr>
        <w:t>大変役立った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1.</w:t>
      </w:r>
      <w:r w:rsidR="00CE0FEA">
        <w:rPr>
          <w:rFonts w:ascii="ＭＳ 明朝" w:hint="eastAsia"/>
        </w:rPr>
        <w:t>本書で新たな知見や情報を得た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2.</w:t>
      </w:r>
      <w:r w:rsidR="00CE0FEA">
        <w:rPr>
          <w:rFonts w:ascii="ＭＳ 明朝" w:hint="eastAsia"/>
        </w:rPr>
        <w:t>やや</w:t>
      </w:r>
      <w:r>
        <w:rPr>
          <w:rFonts w:ascii="ＭＳ 明朝" w:hint="eastAsia"/>
        </w:rPr>
        <w:t>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2.</w:t>
      </w:r>
      <w:r w:rsidR="00CE0FEA">
        <w:rPr>
          <w:rFonts w:ascii="ＭＳ 明朝" w:hint="eastAsia"/>
        </w:rPr>
        <w:t>詳しい情報の所在にたどり着いた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3.</w:t>
      </w:r>
      <w:r>
        <w:rPr>
          <w:rFonts w:ascii="ＭＳ 明朝" w:hint="eastAsia"/>
        </w:rPr>
        <w:t>あまり役立たない</w:t>
      </w:r>
      <w:r w:rsidR="00CE0FEA">
        <w:rPr>
          <w:rFonts w:ascii="ＭＳ 明朝" w:hint="eastAsia"/>
        </w:rPr>
        <w:t xml:space="preserve">　　　　　　　</w:t>
      </w:r>
      <w:r w:rsidR="00CE0FEA">
        <w:rPr>
          <w:rFonts w:ascii="ＭＳ 明朝"/>
        </w:rPr>
        <w:t>3.</w:t>
      </w:r>
      <w:r w:rsidR="007730A4">
        <w:rPr>
          <w:rFonts w:ascii="ＭＳ 明朝" w:hint="eastAsia"/>
        </w:rPr>
        <w:t>その他（　　　　　　　　　　　　　　　）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まったく役立たない</w:t>
      </w:r>
    </w:p>
    <w:p w:rsidR="0006559D" w:rsidRPr="005E41AD" w:rsidRDefault="005E41AD" w:rsidP="0057195B">
      <w:pPr>
        <w:adjustRightInd/>
        <w:snapToGrid w:val="0"/>
        <w:spacing w:beforeLines="50" w:before="144" w:line="360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5E41A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Pr="005E41AD">
        <w:rPr>
          <w:rFonts w:ascii="ＭＳ 明朝" w:eastAsia="ＤＦ平成ゴシック体W5" w:cs="ＤＦ平成ゴシック体W5"/>
          <w:b/>
          <w:bCs/>
          <w:sz w:val="22"/>
          <w:szCs w:val="22"/>
        </w:rPr>
        <w:t>(2)</w:t>
      </w:r>
      <w:r w:rsidRPr="0016326A">
        <w:rPr>
          <w:rFonts w:ascii="ＭＳ 明朝" w:hint="eastAsia"/>
          <w:b/>
          <w:bCs/>
          <w:sz w:val="22"/>
          <w:szCs w:val="22"/>
        </w:rPr>
        <w:t>理解しやすい記述でしたか？</w:t>
      </w:r>
    </w:p>
    <w:p w:rsidR="0057195B" w:rsidRDefault="005E41AD" w:rsidP="0057195B">
      <w:pPr>
        <w:suppressAutoHyphens/>
        <w:kinsoku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1.</w:t>
      </w:r>
      <w:r>
        <w:rPr>
          <w:rFonts w:ascii="ＭＳ 明朝" w:hint="eastAsia"/>
        </w:rPr>
        <w:t>大変そう思う</w:t>
      </w:r>
      <w:r w:rsidR="0057195B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ascii="ＭＳ 明朝"/>
        </w:rPr>
        <w:t>2.</w:t>
      </w:r>
      <w:r>
        <w:rPr>
          <w:rFonts w:ascii="ＭＳ 明朝" w:hint="eastAsia"/>
        </w:rPr>
        <w:t>ややそう思う</w:t>
      </w:r>
      <w:r w:rsidR="0057195B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>
        <w:rPr>
          <w:rFonts w:ascii="ＭＳ 明朝"/>
        </w:rPr>
        <w:t>3.</w:t>
      </w:r>
      <w:r>
        <w:rPr>
          <w:rFonts w:ascii="ＭＳ 明朝" w:hint="eastAsia"/>
        </w:rPr>
        <w:t>そう思わない</w:t>
      </w:r>
      <w:r>
        <w:rPr>
          <w:rFonts w:cs="Times New Roman"/>
        </w:rPr>
        <w:t xml:space="preserve"> </w:t>
      </w:r>
      <w:r w:rsidR="00B54ADB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まったくそう思わない</w:t>
      </w:r>
    </w:p>
    <w:p w:rsidR="0057195B" w:rsidRDefault="0057195B" w:rsidP="0057195B">
      <w:pPr>
        <w:suppressAutoHyphens/>
        <w:kinsoku w:val="0"/>
        <w:autoSpaceDE w:val="0"/>
        <w:autoSpaceDN w:val="0"/>
        <w:snapToGrid w:val="0"/>
        <w:spacing w:line="360" w:lineRule="exact"/>
        <w:rPr>
          <w:rFonts w:ascii="ＭＳ 明朝"/>
        </w:rPr>
      </w:pPr>
    </w:p>
    <w:p w:rsidR="006C1260" w:rsidRPr="0057195B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200" w:firstLine="508"/>
        <w:rPr>
          <w:rFonts w:ascii="ＭＳ 明朝"/>
          <w:b/>
          <w:sz w:val="22"/>
          <w:szCs w:val="22"/>
        </w:rPr>
      </w:pPr>
      <w:r w:rsidRPr="0057195B">
        <w:rPr>
          <w:rFonts w:ascii="ＭＳ 明朝" w:hint="eastAsia"/>
          <w:b/>
          <w:sz w:val="22"/>
          <w:szCs w:val="22"/>
        </w:rPr>
        <w:t>(3)文字の大きさ</w:t>
      </w:r>
    </w:p>
    <w:p w:rsidR="006C1260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  <w:r>
        <w:rPr>
          <w:rFonts w:ascii="ＭＳ 明朝" w:hint="eastAsia"/>
        </w:rPr>
        <w:t>1.大変見やすい</w:t>
      </w:r>
      <w:r w:rsidR="0057195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2.見やすい</w:t>
      </w:r>
      <w:r w:rsidR="0057195B">
        <w:rPr>
          <w:rFonts w:ascii="ＭＳ 明朝" w:hint="eastAsia"/>
        </w:rPr>
        <w:t xml:space="preserve">　　　 </w:t>
      </w:r>
      <w:r>
        <w:rPr>
          <w:rFonts w:ascii="ＭＳ 明朝" w:hint="eastAsia"/>
        </w:rPr>
        <w:t>3.やや見づらい</w:t>
      </w:r>
      <w:r w:rsidR="0057195B">
        <w:rPr>
          <w:rFonts w:ascii="ＭＳ 明朝" w:hint="eastAsia"/>
        </w:rPr>
        <w:t xml:space="preserve">　</w:t>
      </w:r>
      <w:r w:rsidR="00B54ADB">
        <w:rPr>
          <w:rFonts w:ascii="ＭＳ 明朝" w:hint="eastAsia"/>
        </w:rPr>
        <w:t xml:space="preserve">    </w:t>
      </w:r>
      <w:r>
        <w:rPr>
          <w:rFonts w:ascii="ＭＳ 明朝" w:hint="eastAsia"/>
        </w:rPr>
        <w:t>4.見づらい</w:t>
      </w:r>
    </w:p>
    <w:p w:rsidR="0057195B" w:rsidRDefault="0057195B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</w:p>
    <w:p w:rsidR="006C1260" w:rsidRPr="0057195B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200" w:firstLine="508"/>
        <w:rPr>
          <w:rFonts w:ascii="ＭＳ 明朝"/>
          <w:b/>
          <w:sz w:val="22"/>
          <w:szCs w:val="22"/>
        </w:rPr>
      </w:pPr>
      <w:r w:rsidRPr="0057195B">
        <w:rPr>
          <w:rFonts w:ascii="ＭＳ 明朝" w:hint="eastAsia"/>
          <w:b/>
          <w:sz w:val="22"/>
          <w:szCs w:val="22"/>
        </w:rPr>
        <w:t>(4)冊子の厚さ</w:t>
      </w:r>
    </w:p>
    <w:p w:rsidR="006C1260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  <w:r>
        <w:rPr>
          <w:rFonts w:ascii="ＭＳ 明朝" w:hint="eastAsia"/>
        </w:rPr>
        <w:t>1.薄い</w:t>
      </w:r>
      <w:r w:rsidR="0057195B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>2.ちょうど良い</w:t>
      </w:r>
      <w:r w:rsidR="0057195B">
        <w:rPr>
          <w:rFonts w:ascii="ＭＳ 明朝" w:hint="eastAsia"/>
        </w:rPr>
        <w:t xml:space="preserve">　 </w:t>
      </w:r>
      <w:r>
        <w:rPr>
          <w:rFonts w:ascii="ＭＳ 明朝" w:hint="eastAsia"/>
        </w:rPr>
        <w:t>3.厚い</w:t>
      </w:r>
      <w:r w:rsidR="0057195B">
        <w:rPr>
          <w:rFonts w:ascii="ＭＳ 明朝" w:hint="eastAsia"/>
        </w:rPr>
        <w:t xml:space="preserve">　　</w:t>
      </w:r>
      <w:r w:rsidR="00B54ADB">
        <w:rPr>
          <w:rFonts w:ascii="ＭＳ 明朝" w:hint="eastAsia"/>
        </w:rPr>
        <w:t xml:space="preserve">          </w:t>
      </w:r>
      <w:r>
        <w:rPr>
          <w:rFonts w:ascii="ＭＳ 明朝" w:hint="eastAsia"/>
        </w:rPr>
        <w:t>4.</w:t>
      </w:r>
      <w:r w:rsidR="006D5064">
        <w:rPr>
          <w:rFonts w:ascii="ＭＳ 明朝" w:hint="eastAsia"/>
        </w:rPr>
        <w:t>非常に</w:t>
      </w:r>
      <w:r>
        <w:rPr>
          <w:rFonts w:ascii="ＭＳ 明朝" w:hint="eastAsia"/>
        </w:rPr>
        <w:t>厚い</w:t>
      </w:r>
    </w:p>
    <w:p w:rsidR="006C1260" w:rsidRDefault="006C1260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</w:p>
    <w:p w:rsidR="0057195B" w:rsidRDefault="0057195B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</w:p>
    <w:p w:rsidR="0006559D" w:rsidRDefault="006C1260" w:rsidP="00CE0FEA">
      <w:pPr>
        <w:adjustRightInd/>
        <w:spacing w:afterLines="50" w:after="144" w:line="256" w:lineRule="exact"/>
        <w:ind w:leftChars="100" w:left="244"/>
        <w:rPr>
          <w:rFonts w:ascii="ＭＳ 明朝"/>
          <w:sz w:val="22"/>
          <w:szCs w:val="22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Q2</w:t>
      </w:r>
      <w:r w:rsidR="0006559D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.</w:t>
      </w:r>
      <w:r w:rsidR="00E462CB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どの記事に</w:t>
      </w:r>
      <w:r w:rsidR="00C3511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興味・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関心を持たれましたか？</w:t>
      </w:r>
      <w:r w:rsidR="000E53A9"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ページ番号をご記入ください</w:t>
      </w:r>
      <w:r w:rsidR="000E53A9">
        <w:rPr>
          <w:rFonts w:ascii="ＭＳ 明朝" w:hint="eastAsia"/>
          <w:sz w:val="22"/>
          <w:szCs w:val="22"/>
        </w:rPr>
        <w:t>）</w:t>
      </w:r>
      <w:r w:rsidR="0006559D">
        <w:rPr>
          <w:rFonts w:ascii="ＭＳ 明朝" w:hint="eastAsia"/>
          <w:sz w:val="22"/>
          <w:szCs w:val="22"/>
        </w:rPr>
        <w:t xml:space="preserve">　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44"/>
        <w:gridCol w:w="734"/>
        <w:gridCol w:w="244"/>
        <w:gridCol w:w="734"/>
        <w:gridCol w:w="245"/>
        <w:gridCol w:w="733"/>
        <w:gridCol w:w="245"/>
        <w:gridCol w:w="733"/>
        <w:gridCol w:w="245"/>
        <w:gridCol w:w="733"/>
        <w:gridCol w:w="245"/>
        <w:gridCol w:w="734"/>
        <w:gridCol w:w="244"/>
        <w:gridCol w:w="734"/>
      </w:tblGrid>
      <w:tr w:rsidR="000E53A9" w:rsidTr="000E53A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                     </w:t>
      </w:r>
    </w:p>
    <w:p w:rsidR="0057195B" w:rsidRDefault="0057195B" w:rsidP="00E462CB">
      <w:pPr>
        <w:adjustRightInd/>
        <w:spacing w:line="256" w:lineRule="exact"/>
        <w:ind w:leftChars="100" w:left="244"/>
        <w:rPr>
          <w:rFonts w:ascii="ＤＦ平成ゴシック体W5" w:hAnsi="ＤＦ平成ゴシック体W5" w:cs="ＤＦ平成ゴシック体W5"/>
          <w:b/>
          <w:bCs/>
          <w:sz w:val="22"/>
          <w:szCs w:val="22"/>
        </w:rPr>
      </w:pPr>
    </w:p>
    <w:p w:rsidR="0006559D" w:rsidRDefault="006C1260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Q3</w:t>
      </w:r>
      <w:r w:rsidR="0006559D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.</w:t>
      </w:r>
      <w:r w:rsidR="000E53A9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次の点について、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ご意見・ご要望（改善すべき点等）をお聞かせ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くだ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さい。</w:t>
      </w:r>
    </w:p>
    <w:p w:rsidR="0006559D" w:rsidRDefault="000E53A9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(1)</w:t>
      </w:r>
      <w:r>
        <w:rPr>
          <w:rFonts w:ascii="ＭＳ 明朝" w:hAnsi="ＭＳ 明朝" w:hint="eastAsia"/>
          <w:b/>
          <w:bCs/>
          <w:sz w:val="22"/>
          <w:szCs w:val="22"/>
        </w:rPr>
        <w:t>本書の</w:t>
      </w:r>
      <w:r w:rsidR="00E821CD">
        <w:rPr>
          <w:rFonts w:ascii="ＭＳ 明朝" w:hAnsi="ＭＳ 明朝" w:hint="eastAsia"/>
          <w:b/>
          <w:bCs/>
          <w:sz w:val="22"/>
          <w:szCs w:val="22"/>
        </w:rPr>
        <w:t>内容</w:t>
      </w:r>
    </w:p>
    <w:p w:rsidR="0006559D" w:rsidRDefault="000E0CBD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2.2pt;margin-top:1.75pt;width:457.5pt;height:50.45pt;z-index:1">
            <v:textbox inset="5.85pt,.7pt,5.85pt,.7pt"/>
          </v:shape>
        </w:pict>
      </w:r>
    </w:p>
    <w:p w:rsidR="000E53A9" w:rsidRDefault="00C52BF5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57195B" w:rsidRDefault="000E53A9" w:rsidP="000E53A9">
      <w:pPr>
        <w:adjustRightInd/>
        <w:spacing w:line="246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</w:t>
      </w:r>
    </w:p>
    <w:p w:rsidR="0057195B" w:rsidRDefault="0057195B" w:rsidP="000E53A9">
      <w:pPr>
        <w:adjustRightInd/>
        <w:spacing w:line="246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</w:p>
    <w:p w:rsidR="008B578A" w:rsidRDefault="000E53A9" w:rsidP="0057195B">
      <w:pPr>
        <w:adjustRightInd/>
        <w:spacing w:line="246" w:lineRule="exact"/>
        <w:ind w:firstLineChars="100" w:firstLine="254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</w:t>
      </w:r>
    </w:p>
    <w:p w:rsidR="000E53A9" w:rsidRDefault="006C1260" w:rsidP="008B578A">
      <w:pPr>
        <w:adjustRightInd/>
        <w:spacing w:line="246" w:lineRule="exact"/>
        <w:ind w:firstLineChars="200" w:firstLine="508"/>
        <w:rPr>
          <w:rFonts w:ascii="ＭＳ 明朝" w:cs="Times New Roman"/>
          <w:spacing w:val="18"/>
        </w:rPr>
      </w:pPr>
      <w:r>
        <w:rPr>
          <w:rFonts w:ascii="ＭＳ 明朝" w:hAnsi="ＭＳ 明朝"/>
          <w:b/>
          <w:bCs/>
          <w:sz w:val="22"/>
          <w:szCs w:val="22"/>
        </w:rPr>
        <w:t>(2</w:t>
      </w:r>
      <w:r w:rsidR="000E53A9">
        <w:rPr>
          <w:rFonts w:ascii="ＭＳ 明朝" w:hAnsi="ＭＳ 明朝"/>
          <w:b/>
          <w:bCs/>
          <w:sz w:val="22"/>
          <w:szCs w:val="22"/>
        </w:rPr>
        <w:t>)</w:t>
      </w:r>
      <w:r w:rsidR="000E53A9">
        <w:rPr>
          <w:rFonts w:ascii="ＭＳ 明朝" w:hAnsi="ＭＳ 明朝" w:hint="eastAsia"/>
          <w:b/>
          <w:bCs/>
          <w:sz w:val="22"/>
          <w:szCs w:val="22"/>
        </w:rPr>
        <w:t>その他</w:t>
      </w:r>
    </w:p>
    <w:p w:rsidR="000E53A9" w:rsidRDefault="000E0CBD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 id="_x0000_s1030" type="#_x0000_t185" style="position:absolute;left:0;text-align:left;margin-left:22.2pt;margin-top:2.65pt;width:457.5pt;height:50.45pt;z-index:2">
            <v:textbox inset="5.85pt,.7pt,5.85pt,.7pt"/>
          </v:shape>
        </w:pict>
      </w:r>
    </w:p>
    <w:p w:rsidR="000E53A9" w:rsidRDefault="00C52BF5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E53A9" w:rsidRDefault="000E53A9">
      <w:pPr>
        <w:adjustRightInd/>
        <w:spacing w:line="246" w:lineRule="exact"/>
        <w:rPr>
          <w:rFonts w:ascii="ＭＳ 明朝" w:eastAsia="HGS創英角ﾎﾟｯﾌﾟ体" w:cs="HGS創英角ﾎﾟｯﾌﾟ体"/>
        </w:rPr>
      </w:pPr>
    </w:p>
    <w:p w:rsidR="008B578A" w:rsidRDefault="008B578A" w:rsidP="00E462CB">
      <w:pPr>
        <w:adjustRightInd/>
        <w:spacing w:line="246" w:lineRule="exact"/>
        <w:ind w:leftChars="100" w:left="244"/>
        <w:rPr>
          <w:rFonts w:ascii="ＭＳ 明朝" w:eastAsia="HGS創英角ﾎﾟｯﾌﾟ体" w:cs="HGS創英角ﾎﾟｯﾌﾟ体"/>
        </w:rPr>
      </w:pPr>
    </w:p>
    <w:p w:rsidR="008B578A" w:rsidRDefault="008B578A" w:rsidP="00E462CB">
      <w:pPr>
        <w:adjustRightInd/>
        <w:spacing w:line="246" w:lineRule="exact"/>
        <w:ind w:leftChars="100" w:left="244"/>
        <w:rPr>
          <w:rFonts w:ascii="ＭＳ 明朝" w:eastAsia="HGS創英角ﾎﾟｯﾌﾟ体" w:cs="HGS創英角ﾎﾟｯﾌﾟ体"/>
        </w:rPr>
      </w:pPr>
    </w:p>
    <w:p w:rsidR="0006559D" w:rsidRDefault="0006559D" w:rsidP="00E462CB">
      <w:pPr>
        <w:adjustRightInd/>
        <w:spacing w:line="24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ＭＳ 明朝" w:eastAsia="HGS創英角ﾎﾟｯﾌﾟ体" w:cs="HGS創英角ﾎﾟｯﾌﾟ体" w:hint="eastAsia"/>
        </w:rPr>
        <w:t>ご協力ありがとうございました。</w:t>
      </w:r>
      <w:r w:rsidR="008869B1">
        <w:rPr>
          <w:rFonts w:ascii="ＭＳ 明朝" w:eastAsia="HGS創英角ﾎﾟｯﾌﾟ体" w:cs="HGS創英角ﾎﾟｯﾌﾟ体"/>
        </w:rPr>
        <w:t xml:space="preserve"> </w:t>
      </w:r>
      <w:r>
        <w:rPr>
          <w:rFonts w:ascii="ＭＳ 明朝" w:eastAsia="HGS創英角ﾎﾟｯﾌﾟ体" w:cs="HGS創英角ﾎﾟｯﾌﾟ体" w:hint="eastAsia"/>
        </w:rPr>
        <w:t>上記宛て</w:t>
      </w:r>
      <w:r>
        <w:rPr>
          <w:rFonts w:ascii="HGS創英角ﾎﾟｯﾌﾟ体" w:hAnsi="HGS創英角ﾎﾟｯﾌﾟ体" w:cs="HGS創英角ﾎﾟｯﾌﾟ体"/>
        </w:rPr>
        <w:t>FAX</w:t>
      </w:r>
      <w:r w:rsidR="008869B1">
        <w:rPr>
          <w:rFonts w:ascii="ＭＳ 明朝" w:eastAsia="HGS創英角ﾎﾟｯﾌﾟ体" w:cs="HGS創英角ﾎﾟｯﾌﾟ体" w:hint="eastAsia"/>
        </w:rPr>
        <w:t>いただきますようお願いいたします。</w:t>
      </w:r>
    </w:p>
    <w:sectPr w:rsidR="0006559D" w:rsidSect="008869B1">
      <w:type w:val="continuous"/>
      <w:pgSz w:w="11906" w:h="16838" w:code="9"/>
      <w:pgMar w:top="567" w:right="567" w:bottom="567" w:left="1191" w:header="720" w:footer="720" w:gutter="0"/>
      <w:pgBorders w:offsetFrom="page">
        <w:left w:val="dashed" w:sz="4" w:space="22" w:color="auto"/>
      </w:pgBorders>
      <w:pgNumType w:start="1"/>
      <w:cols w:space="720"/>
      <w:noEndnote/>
      <w:docGrid w:type="linesAndChars" w:linePitch="28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CBD" w:rsidRDefault="000E0CBD">
      <w:r>
        <w:separator/>
      </w:r>
    </w:p>
  </w:endnote>
  <w:endnote w:type="continuationSeparator" w:id="0">
    <w:p w:rsidR="000E0CBD" w:rsidRDefault="000E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CBD" w:rsidRDefault="000E0C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0CBD" w:rsidRDefault="000E0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doNotTrackMoves/>
  <w:defaultTabStop w:val="976"/>
  <w:hyphenationZone w:val="0"/>
  <w:drawingGridHorizontalSpacing w:val="696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302"/>
    <w:rsid w:val="000360C7"/>
    <w:rsid w:val="0006559D"/>
    <w:rsid w:val="000E0CBD"/>
    <w:rsid w:val="000E53A9"/>
    <w:rsid w:val="000F5C6C"/>
    <w:rsid w:val="00116F44"/>
    <w:rsid w:val="0016326A"/>
    <w:rsid w:val="001B1EC7"/>
    <w:rsid w:val="001C254F"/>
    <w:rsid w:val="001D17EA"/>
    <w:rsid w:val="00236150"/>
    <w:rsid w:val="002C4E1B"/>
    <w:rsid w:val="002E04CA"/>
    <w:rsid w:val="0036303F"/>
    <w:rsid w:val="00547641"/>
    <w:rsid w:val="0057195B"/>
    <w:rsid w:val="005C4271"/>
    <w:rsid w:val="005E41AD"/>
    <w:rsid w:val="006727B7"/>
    <w:rsid w:val="006C1260"/>
    <w:rsid w:val="006D5064"/>
    <w:rsid w:val="00744744"/>
    <w:rsid w:val="00755C00"/>
    <w:rsid w:val="007730A4"/>
    <w:rsid w:val="00793463"/>
    <w:rsid w:val="00795DD9"/>
    <w:rsid w:val="007C3BC4"/>
    <w:rsid w:val="0080125F"/>
    <w:rsid w:val="008516F0"/>
    <w:rsid w:val="00865565"/>
    <w:rsid w:val="008869B1"/>
    <w:rsid w:val="008B578A"/>
    <w:rsid w:val="008C7FA7"/>
    <w:rsid w:val="008D393D"/>
    <w:rsid w:val="0096426C"/>
    <w:rsid w:val="0098599A"/>
    <w:rsid w:val="00993713"/>
    <w:rsid w:val="00A64DAF"/>
    <w:rsid w:val="00AE215A"/>
    <w:rsid w:val="00B270D0"/>
    <w:rsid w:val="00B54ADB"/>
    <w:rsid w:val="00B569AB"/>
    <w:rsid w:val="00BD6302"/>
    <w:rsid w:val="00C35119"/>
    <w:rsid w:val="00C52BF5"/>
    <w:rsid w:val="00C749D0"/>
    <w:rsid w:val="00CA437E"/>
    <w:rsid w:val="00CC6FE7"/>
    <w:rsid w:val="00CE0FEA"/>
    <w:rsid w:val="00DB3CD6"/>
    <w:rsid w:val="00DE24CB"/>
    <w:rsid w:val="00E462CB"/>
    <w:rsid w:val="00E821CD"/>
    <w:rsid w:val="00EF16C6"/>
    <w:rsid w:val="00FA7271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75C03EB"/>
  <w14:defaultImageDpi w14:val="96"/>
  <w15:docId w15:val="{4D245808-A1E6-4BE4-9D8A-1289CE9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C35119"/>
    <w:rPr>
      <w:rFonts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C35119"/>
    <w:rPr>
      <w:rFonts w:cs="ＭＳ 明朝"/>
      <w:color w:val="000000"/>
      <w:kern w:val="0"/>
    </w:rPr>
  </w:style>
  <w:style w:type="character" w:styleId="ae">
    <w:name w:val="Hyperlink"/>
    <w:uiPriority w:val="99"/>
    <w:unhideWhenUsed/>
    <w:rsid w:val="000E53A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5064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D506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研究情報係長</dc:creator>
  <cp:lastModifiedBy>久松 富士子</cp:lastModifiedBy>
  <cp:revision>15</cp:revision>
  <cp:lastPrinted>2020-04-07T04:49:00Z</cp:lastPrinted>
  <dcterms:created xsi:type="dcterms:W3CDTF">2017-06-07T02:09:00Z</dcterms:created>
  <dcterms:modified xsi:type="dcterms:W3CDTF">2021-06-07T02:44:00Z</dcterms:modified>
</cp:coreProperties>
</file>